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layfair Display" w:cs="Playfair Display" w:eastAsia="Playfair Display" w:hAnsi="Playfair Display"/>
          <w:b w:val="1"/>
          <w:bCs w:val="1"/>
          <w:sz w:val="26"/>
          <w:szCs w:val="26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6"/>
          <w:szCs w:val="26"/>
          <w:rtl w:val="0"/>
        </w:rPr>
        <w:t xml:space="preserve">The Open History Society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955357" cy="955357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5357" cy="9553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6"/>
          <w:szCs w:val="26"/>
          <w:rtl w:val="0"/>
        </w:rPr>
        <w:t xml:space="preserve">2026-2027 Subscription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Venue</w:t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: Royal Scots Club, 29-31 Abercromby Place, New Town, Edinburgh, EH3 6QE</w:t>
      </w:r>
    </w:p>
    <w:p w:rsidR="00000000" w:rsidDel="00000000" w:rsidP="00000000" w:rsidRDefault="00000000" w:rsidRPr="00000000" w14:paraId="00000005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Playfair Display" w:cs="Playfair Display" w:eastAsia="Playfair Display" w:hAnsi="Playfair Display"/>
          <w:b w:val="1"/>
          <w:bCs w:val="1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COMMITTEE MEMBERS 2026-27</w:t>
      </w:r>
    </w:p>
    <w:p w:rsidR="00000000" w:rsidDel="00000000" w:rsidP="00000000" w:rsidRDefault="00000000" w:rsidRPr="00000000" w14:paraId="00000007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President</w:t>
        <w:tab/>
        <w:tab/>
        <w:tab/>
        <w:t xml:space="preserve">Professor Frank Cogliano</w:t>
      </w:r>
    </w:p>
    <w:p w:rsidR="00000000" w:rsidDel="00000000" w:rsidP="00000000" w:rsidRDefault="00000000" w:rsidRPr="00000000" w14:paraId="00000009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Chair</w:t>
        <w:tab/>
        <w:tab/>
        <w:tab/>
        <w:tab/>
        <w:t xml:space="preserve">Dr David White</w:t>
      </w:r>
    </w:p>
    <w:p w:rsidR="00000000" w:rsidDel="00000000" w:rsidP="00000000" w:rsidRDefault="00000000" w:rsidRPr="00000000" w14:paraId="0000000A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Treasurer</w:t>
        <w:tab/>
        <w:tab/>
        <w:tab/>
        <w:t xml:space="preserve">Ben Wood</w:t>
      </w:r>
    </w:p>
    <w:p w:rsidR="00000000" w:rsidDel="00000000" w:rsidP="00000000" w:rsidRDefault="00000000" w:rsidRPr="00000000" w14:paraId="0000000B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Secretary</w:t>
        <w:tab/>
        <w:tab/>
        <w:tab/>
        <w:t xml:space="preserve">Brenda Nesbitt</w:t>
      </w:r>
    </w:p>
    <w:p w:rsidR="00000000" w:rsidDel="00000000" w:rsidP="00000000" w:rsidRDefault="00000000" w:rsidRPr="00000000" w14:paraId="0000000C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Minutes Secretary</w:t>
        <w:tab/>
        <w:tab/>
        <w:t xml:space="preserve">Iain Patterson</w:t>
      </w:r>
    </w:p>
    <w:p w:rsidR="00000000" w:rsidDel="00000000" w:rsidP="00000000" w:rsidRDefault="00000000" w:rsidRPr="00000000" w14:paraId="0000000D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Speakers’ Convenor</w:t>
        <w:tab/>
        <w:tab/>
        <w:t xml:space="preserve">Ian Wood</w:t>
      </w:r>
    </w:p>
    <w:p w:rsidR="00000000" w:rsidDel="00000000" w:rsidP="00000000" w:rsidRDefault="00000000" w:rsidRPr="00000000" w14:paraId="0000000E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Committee Members</w:t>
        <w:tab/>
        <w:tab/>
        <w:t xml:space="preserve">Roy Dalgleish, Dr Helen O’Shea, Dr David Smale, and Eric Wishart.</w:t>
      </w:r>
    </w:p>
    <w:p w:rsidR="00000000" w:rsidDel="00000000" w:rsidP="00000000" w:rsidRDefault="00000000" w:rsidRPr="00000000" w14:paraId="0000000F">
      <w:pPr>
        <w:ind w:right="-188"/>
        <w:jc w:val="center"/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188"/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To minimise administration, we are 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u w:val="single"/>
          <w:rtl w:val="0"/>
        </w:rPr>
        <w:t xml:space="preserve">strongly encouraging electronic payment</w:t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 of subscriptions to the Society’s Bank Account; details on email sent to membership and on membership form below.</w:t>
      </w:r>
    </w:p>
    <w:p w:rsidR="00000000" w:rsidDel="00000000" w:rsidP="00000000" w:rsidRDefault="00000000" w:rsidRPr="00000000" w14:paraId="00000011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Bank of Scotland:</w:t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 </w:t>
        <w:tab/>
        <w:t xml:space="preserve">Blackhall Branch</w:t>
      </w:r>
    </w:p>
    <w:p w:rsidR="00000000" w:rsidDel="00000000" w:rsidP="00000000" w:rsidRDefault="00000000" w:rsidRPr="00000000" w14:paraId="00000013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Account Name: </w:t>
        <w:tab/>
        <w:tab/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Open University Scotland History Society</w:t>
      </w:r>
    </w:p>
    <w:p w:rsidR="00000000" w:rsidDel="00000000" w:rsidP="00000000" w:rsidRDefault="00000000" w:rsidRPr="00000000" w14:paraId="00000014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Sort Code:</w:t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 </w:t>
        <w:tab/>
        <w:tab/>
        <w:t xml:space="preserve">80-02-22</w:t>
      </w:r>
    </w:p>
    <w:p w:rsidR="00000000" w:rsidDel="00000000" w:rsidP="00000000" w:rsidRDefault="00000000" w:rsidRPr="00000000" w14:paraId="00000015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Account Code:</w:t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 </w:t>
        <w:tab/>
        <w:tab/>
        <w:t xml:space="preserve">00106018</w:t>
      </w:r>
    </w:p>
    <w:p w:rsidR="00000000" w:rsidDel="00000000" w:rsidP="00000000" w:rsidRDefault="00000000" w:rsidRPr="00000000" w14:paraId="00000016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188"/>
        <w:rPr>
          <w:rFonts w:ascii="Playfair Display" w:cs="Playfair Display" w:eastAsia="Playfair Display" w:hAnsi="Playfair Display"/>
          <w:color w:val="1f497d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Anyone questions regarding payment, please email Ben for details at </w:t>
      </w:r>
      <w:hyperlink r:id="rId7">
        <w:r w:rsidDel="00000000" w:rsidR="00000000" w:rsidRPr="00000000">
          <w:rPr>
            <w:rFonts w:ascii="Playfair Display" w:cs="Playfair Display" w:eastAsia="Playfair Display" w:hAnsi="Playfair Display"/>
            <w:color w:val="0000ff"/>
            <w:sz w:val="20"/>
            <w:szCs w:val="20"/>
            <w:u w:val="single"/>
            <w:rtl w:val="0"/>
          </w:rPr>
          <w:t xml:space="preserve">ben.p.wood@hotmail.co.uk</w:t>
        </w:r>
      </w:hyperlink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 or text/telephone 07740 911858.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layfair Display" w:cs="Playfair Display" w:eastAsia="Playfair Display" w:hAnsi="Playfair Display"/>
          <w:b w:val="1"/>
          <w:bCs w:val="1"/>
          <w:sz w:val="26"/>
          <w:szCs w:val="26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- - - - - - - - - - - - - - - - - - - - - - - - - - - - - - -- - - - - - - - - - - - - - - - - - - - - - - - - - -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Playfair Display" w:cs="Playfair Display" w:eastAsia="Playfair Display" w:hAnsi="Playfair Display"/>
          <w:b w:val="1"/>
          <w:bCs w:val="1"/>
          <w:sz w:val="26"/>
          <w:szCs w:val="26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6"/>
          <w:szCs w:val="26"/>
          <w:rtl w:val="0"/>
        </w:rPr>
        <w:t xml:space="preserve">OHS Membership Form</w:t>
      </w:r>
    </w:p>
    <w:p w:rsidR="00000000" w:rsidDel="00000000" w:rsidP="00000000" w:rsidRDefault="00000000" w:rsidRPr="00000000" w14:paraId="0000001A">
      <w:pPr>
        <w:rPr>
          <w:rFonts w:ascii="Playfair Display" w:cs="Playfair Display" w:eastAsia="Playfair Display" w:hAnsi="Playfair Display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7860"/>
        <w:tblGridChange w:id="0">
          <w:tblGrid>
            <w:gridCol w:w="1740"/>
            <w:gridCol w:w="7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layfair Display" w:cs="Playfair Display" w:eastAsia="Playfair Display" w:hAnsi="Playfair Display"/>
                <w:sz w:val="20"/>
                <w:szCs w:val="20"/>
              </w:rPr>
            </w:pPr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sz w:val="20"/>
                <w:szCs w:val="20"/>
                <w:rtl w:val="0"/>
              </w:rPr>
              <w:t xml:space="preserve">Title and Name:</w:t>
            </w:r>
            <w:r w:rsidDel="00000000" w:rsidR="00000000" w:rsidRPr="00000000">
              <w:rPr>
                <w:rFonts w:ascii="Playfair Display" w:cs="Playfair Display" w:eastAsia="Playfair Display" w:hAnsi="Playfair Display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sz w:val="20"/>
                <w:szCs w:val="20"/>
                <w:rtl w:val="0"/>
              </w:rPr>
              <w:t xml:space="preserve">Tel: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sz w:val="20"/>
                <w:szCs w:val="20"/>
                <w:rtl w:val="0"/>
              </w:rPr>
              <w:t xml:space="preserve">Address: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sz w:val="20"/>
                <w:szCs w:val="20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layfair Display" w:cs="Playfair Display" w:eastAsia="Playfair Display" w:hAnsi="Playfair Display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Playfair Display" w:cs="Playfair Display" w:eastAsia="Playfair Display" w:hAnsi="Playfair Display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Playfair Display" w:cs="Playfair Display" w:eastAsia="Playfair Display" w:hAnsi="Playfair Display"/>
          <w:b w:val="1"/>
          <w:bCs w:val="1"/>
          <w:sz w:val="26"/>
          <w:szCs w:val="26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6"/>
          <w:szCs w:val="26"/>
          <w:rtl w:val="0"/>
        </w:rPr>
        <w:t xml:space="preserve">RATES</w:t>
      </w:r>
    </w:p>
    <w:p w:rsidR="00000000" w:rsidDel="00000000" w:rsidP="00000000" w:rsidRDefault="00000000" w:rsidRPr="00000000" w14:paraId="00000025">
      <w:pPr>
        <w:rPr>
          <w:rFonts w:ascii="Playfair Display" w:cs="Playfair Display" w:eastAsia="Playfair Display" w:hAnsi="Playfair Display"/>
          <w:color w:val="0070c0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Full Membership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0"/>
          <w:szCs w:val="20"/>
          <w:rtl w:val="0"/>
        </w:rPr>
        <w:t xml:space="preserve"> </w:t>
        <w:tab/>
        <w:tab/>
        <w:tab/>
      </w: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£30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Retired Members </w:t>
        <w:tab/>
        <w:tab/>
        <w:tab/>
        <w:t xml:space="preserve">£20</w:t>
      </w:r>
    </w:p>
    <w:p w:rsidR="00000000" w:rsidDel="00000000" w:rsidP="00000000" w:rsidRDefault="00000000" w:rsidRPr="00000000" w14:paraId="00000027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Couples </w:t>
        <w:tab/>
        <w:tab/>
        <w:tab/>
        <w:tab/>
        <w:t xml:space="preserve">£45</w:t>
      </w:r>
    </w:p>
    <w:p w:rsidR="00000000" w:rsidDel="00000000" w:rsidP="00000000" w:rsidRDefault="00000000" w:rsidRPr="00000000" w14:paraId="00000028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Additional Family Members</w:t>
        <w:tab/>
        <w:tab/>
        <w:t xml:space="preserve">£15</w:t>
      </w:r>
    </w:p>
    <w:p w:rsidR="00000000" w:rsidDel="00000000" w:rsidP="00000000" w:rsidRDefault="00000000" w:rsidRPr="00000000" w14:paraId="00000029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Students and Job Seekers </w:t>
        <w:tab/>
        <w:tab/>
        <w:t xml:space="preserve">£10</w:t>
      </w:r>
    </w:p>
    <w:p w:rsidR="00000000" w:rsidDel="00000000" w:rsidP="00000000" w:rsidRDefault="00000000" w:rsidRPr="00000000" w14:paraId="0000002A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Visitors</w:t>
        <w:tab/>
        <w:tab/>
        <w:tab/>
        <w:tab/>
        <w:tab/>
        <w:t xml:space="preserve">£5 per event (£4 for Job Seekers)</w:t>
        <w:tab/>
      </w:r>
    </w:p>
    <w:p w:rsidR="00000000" w:rsidDel="00000000" w:rsidP="00000000" w:rsidRDefault="00000000" w:rsidRPr="00000000" w14:paraId="0000002B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Donation: ………………………………………..……                       </w:t>
      </w:r>
    </w:p>
    <w:p w:rsidR="00000000" w:rsidDel="00000000" w:rsidP="00000000" w:rsidRDefault="00000000" w:rsidRPr="00000000" w14:paraId="0000002E">
      <w:pPr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Rule="auto"/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Membership Prices have increased for the first time for many years in 2026-27. Some members have expressed a willingness to pay more if required. In recent years, we have asked if anyone would be interested in making a donation to support the requirements of the Society such as room hire. Any donations would again be hugely appreciated by the Committee. Thank You.</w:t>
      </w:r>
    </w:p>
    <w:p w:rsidR="00000000" w:rsidDel="00000000" w:rsidP="00000000" w:rsidRDefault="00000000" w:rsidRPr="00000000" w14:paraId="00000030">
      <w:pPr>
        <w:spacing w:after="120" w:lineRule="auto"/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Rule="auto"/>
        <w:jc w:val="center"/>
        <w:rPr>
          <w:rFonts w:ascii="Playfair Display" w:cs="Playfair Display" w:eastAsia="Playfair Display" w:hAnsi="Playfair Display"/>
          <w:b w:val="1"/>
          <w:bCs w:val="1"/>
          <w:sz w:val="38"/>
          <w:szCs w:val="38"/>
        </w:rPr>
      </w:pPr>
      <w:hyperlink r:id="rId8">
        <w:r w:rsidDel="00000000" w:rsidR="00000000" w:rsidRPr="00000000">
          <w:rPr>
            <w:rFonts w:ascii="Playfair Display" w:cs="Playfair Display" w:eastAsia="Playfair Display" w:hAnsi="Playfair Display"/>
            <w:color w:val="1155cc"/>
            <w:sz w:val="28"/>
            <w:szCs w:val="28"/>
            <w:u w:val="single"/>
            <w:rtl w:val="0"/>
          </w:rPr>
          <w:t xml:space="preserve">Open History Society Website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1152" w:right="115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ben.p.wood@hotmail.co.uk" TargetMode="External"/><Relationship Id="rId8" Type="http://schemas.openxmlformats.org/officeDocument/2006/relationships/hyperlink" Target="https://openhistorysociety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b9fe14-cce2-4a27-b25a-b41e4dddaf8e_Enabled">
    <vt:lpwstr>true</vt:lpwstr>
  </property>
  <property fmtid="{D5CDD505-2E9C-101B-9397-08002B2CF9AE}" pid="3" name="MSIP_Label_e4b9fe14-cce2-4a27-b25a-b41e4dddaf8e_SetDate">
    <vt:lpwstr>2023-09-29T16:47:37Z</vt:lpwstr>
  </property>
  <property fmtid="{D5CDD505-2E9C-101B-9397-08002B2CF9AE}" pid="4" name="MSIP_Label_e4b9fe14-cce2-4a27-b25a-b41e4dddaf8e_Method">
    <vt:lpwstr>Privileged</vt:lpwstr>
  </property>
  <property fmtid="{D5CDD505-2E9C-101B-9397-08002B2CF9AE}" pid="5" name="MSIP_Label_e4b9fe14-cce2-4a27-b25a-b41e4dddaf8e_Name">
    <vt:lpwstr>Personal</vt:lpwstr>
  </property>
  <property fmtid="{D5CDD505-2E9C-101B-9397-08002B2CF9AE}" pid="6" name="MSIP_Label_e4b9fe14-cce2-4a27-b25a-b41e4dddaf8e_SiteId">
    <vt:lpwstr>5cf26d65-cf46-4c72-ba82-7577d9c2d7ab</vt:lpwstr>
  </property>
  <property fmtid="{D5CDD505-2E9C-101B-9397-08002B2CF9AE}" pid="7" name="MSIP_Label_e4b9fe14-cce2-4a27-b25a-b41e4dddaf8e_ActionId">
    <vt:lpwstr>d2e518cd-f85b-4d70-bc82-dd961f8fc0a1</vt:lpwstr>
  </property>
  <property fmtid="{D5CDD505-2E9C-101B-9397-08002B2CF9AE}" pid="8" name="MSIP_Label_e4b9fe14-cce2-4a27-b25a-b41e4dddaf8e_ContentBits">
    <vt:lpwstr>0</vt:lpwstr>
  </property>
</Properties>
</file>